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11C74" w14:textId="77777777" w:rsidR="00E314B0" w:rsidRPr="00B94374" w:rsidRDefault="00E314B0">
      <w:pPr>
        <w:rPr>
          <w:rFonts w:ascii="Arial" w:hAnsi="Arial" w:cs="Arial"/>
        </w:rPr>
      </w:pPr>
    </w:p>
    <w:p w14:paraId="0F2D6450" w14:textId="77777777" w:rsidR="00E314B0" w:rsidRPr="00B94374" w:rsidRDefault="00E314B0">
      <w:pPr>
        <w:rPr>
          <w:rFonts w:ascii="Arial" w:hAnsi="Arial" w:cs="Arial"/>
        </w:rPr>
      </w:pPr>
      <w:r w:rsidRPr="00B94374">
        <w:rPr>
          <w:rFonts w:ascii="Arial" w:hAnsi="Arial" w:cs="Arial"/>
        </w:rPr>
        <w:t>[</w:t>
      </w:r>
      <w:r w:rsidRPr="00B94374">
        <w:rPr>
          <w:rFonts w:ascii="Arial" w:hAnsi="Arial" w:cs="Arial"/>
          <w:i/>
        </w:rPr>
        <w:t>Date</w:t>
      </w:r>
      <w:r w:rsidRPr="00B94374">
        <w:rPr>
          <w:rFonts w:ascii="Arial" w:hAnsi="Arial" w:cs="Arial"/>
        </w:rPr>
        <w:t>]</w:t>
      </w:r>
    </w:p>
    <w:p w14:paraId="5B6E0031" w14:textId="77777777" w:rsidR="00E314B0" w:rsidRPr="00B94374" w:rsidRDefault="00E314B0">
      <w:pPr>
        <w:pStyle w:val="EndnoteText"/>
        <w:rPr>
          <w:rFonts w:ascii="Arial" w:hAnsi="Arial" w:cs="Arial"/>
        </w:rPr>
      </w:pPr>
    </w:p>
    <w:p w14:paraId="260A3B4F" w14:textId="77777777" w:rsidR="00E314B0" w:rsidRPr="00B94374" w:rsidRDefault="00E314B0">
      <w:pPr>
        <w:pStyle w:val="EndnoteText"/>
        <w:rPr>
          <w:rFonts w:ascii="Arial" w:hAnsi="Arial" w:cs="Arial"/>
        </w:rPr>
      </w:pPr>
    </w:p>
    <w:p w14:paraId="71920190" w14:textId="77777777" w:rsidR="00E314B0" w:rsidRPr="00B94374" w:rsidRDefault="00E314B0">
      <w:pPr>
        <w:rPr>
          <w:rFonts w:ascii="Arial" w:hAnsi="Arial" w:cs="Arial"/>
        </w:rPr>
      </w:pPr>
      <w:r w:rsidRPr="00B94374">
        <w:rPr>
          <w:rFonts w:ascii="Arial" w:hAnsi="Arial" w:cs="Arial"/>
        </w:rPr>
        <w:t>[</w:t>
      </w:r>
      <w:r w:rsidRPr="00B94374">
        <w:rPr>
          <w:rFonts w:ascii="Arial" w:hAnsi="Arial" w:cs="Arial"/>
          <w:i/>
        </w:rPr>
        <w:t>Name of Beneficiary or Representative</w:t>
      </w:r>
      <w:r w:rsidRPr="00B94374">
        <w:rPr>
          <w:rFonts w:ascii="Arial" w:hAnsi="Arial" w:cs="Arial"/>
        </w:rPr>
        <w:t>]</w:t>
      </w:r>
    </w:p>
    <w:p w14:paraId="0952F68A" w14:textId="77777777" w:rsidR="00E314B0" w:rsidRPr="00B94374" w:rsidRDefault="00E314B0">
      <w:pPr>
        <w:rPr>
          <w:rFonts w:ascii="Arial" w:hAnsi="Arial" w:cs="Arial"/>
        </w:rPr>
      </w:pPr>
      <w:r w:rsidRPr="00B94374">
        <w:rPr>
          <w:rFonts w:ascii="Arial" w:hAnsi="Arial" w:cs="Arial"/>
        </w:rPr>
        <w:t>[</w:t>
      </w:r>
      <w:r w:rsidRPr="00B94374">
        <w:rPr>
          <w:rFonts w:ascii="Arial" w:hAnsi="Arial" w:cs="Arial"/>
          <w:i/>
        </w:rPr>
        <w:t>Address</w:t>
      </w:r>
      <w:r w:rsidRPr="00B94374">
        <w:rPr>
          <w:rFonts w:ascii="Arial" w:hAnsi="Arial" w:cs="Arial"/>
        </w:rPr>
        <w:t>]</w:t>
      </w:r>
    </w:p>
    <w:p w14:paraId="4EC8BE1C" w14:textId="77777777" w:rsidR="00E314B0" w:rsidRPr="00B94374" w:rsidRDefault="00E314B0">
      <w:pPr>
        <w:pStyle w:val="EndnoteText"/>
        <w:rPr>
          <w:rFonts w:ascii="Arial" w:hAnsi="Arial" w:cs="Arial"/>
        </w:rPr>
      </w:pPr>
      <w:r w:rsidRPr="00B94374">
        <w:rPr>
          <w:rFonts w:ascii="Arial" w:hAnsi="Arial" w:cs="Arial"/>
        </w:rPr>
        <w:tab/>
      </w:r>
      <w:r w:rsidRPr="00B94374">
        <w:rPr>
          <w:rFonts w:ascii="Arial" w:hAnsi="Arial" w:cs="Arial"/>
        </w:rPr>
        <w:tab/>
      </w:r>
    </w:p>
    <w:p w14:paraId="063217EF" w14:textId="0986168F" w:rsidR="00E314B0" w:rsidRPr="00B94374" w:rsidRDefault="00E314B0">
      <w:pPr>
        <w:rPr>
          <w:rFonts w:ascii="Arial" w:hAnsi="Arial" w:cs="Arial"/>
          <w:color w:val="000000"/>
        </w:rPr>
      </w:pPr>
      <w:r w:rsidRPr="00B94374">
        <w:rPr>
          <w:rFonts w:ascii="Arial" w:hAnsi="Arial" w:cs="Arial"/>
          <w:color w:val="000000"/>
        </w:rPr>
        <w:t>Beneficiary’s name</w:t>
      </w:r>
      <w:r w:rsidR="008E27D9" w:rsidRPr="00B94374">
        <w:rPr>
          <w:rFonts w:ascii="Arial" w:hAnsi="Arial" w:cs="Arial"/>
          <w:color w:val="000000"/>
        </w:rPr>
        <w:t xml:space="preserve">: </w:t>
      </w:r>
      <w:r w:rsidR="0027219A">
        <w:rPr>
          <w:rFonts w:ascii="Arial" w:hAnsi="Arial" w:cs="Arial"/>
          <w:color w:val="000000"/>
        </w:rPr>
        <w:t>[</w:t>
      </w:r>
      <w:r w:rsidR="0027219A" w:rsidRPr="0027219A">
        <w:rPr>
          <w:rFonts w:ascii="Arial" w:hAnsi="Arial" w:cs="Arial"/>
          <w:i/>
          <w:iCs/>
          <w:color w:val="000000"/>
        </w:rPr>
        <w:t>Name</w:t>
      </w:r>
      <w:r w:rsidR="0027219A">
        <w:rPr>
          <w:rFonts w:ascii="Arial" w:hAnsi="Arial" w:cs="Arial"/>
          <w:color w:val="000000"/>
        </w:rPr>
        <w:t>]</w:t>
      </w:r>
      <w:r w:rsidR="008E27D9" w:rsidRPr="00B94374">
        <w:rPr>
          <w:rFonts w:ascii="Arial" w:hAnsi="Arial" w:cs="Arial"/>
          <w:color w:val="000000"/>
        </w:rPr>
        <w:tab/>
      </w:r>
      <w:r w:rsidR="008E27D9" w:rsidRPr="00B94374">
        <w:rPr>
          <w:rFonts w:ascii="Arial" w:hAnsi="Arial" w:cs="Arial"/>
          <w:color w:val="000000"/>
        </w:rPr>
        <w:tab/>
      </w:r>
      <w:r w:rsidR="008E27D9" w:rsidRPr="00B94374">
        <w:rPr>
          <w:rFonts w:ascii="Arial" w:hAnsi="Arial" w:cs="Arial"/>
          <w:color w:val="000000"/>
        </w:rPr>
        <w:tab/>
      </w:r>
      <w:r w:rsidR="008E27D9" w:rsidRPr="00B94374">
        <w:rPr>
          <w:rFonts w:ascii="Arial" w:hAnsi="Arial" w:cs="Arial"/>
          <w:color w:val="000000"/>
        </w:rPr>
        <w:tab/>
      </w:r>
      <w:r w:rsidRPr="00B94374">
        <w:rPr>
          <w:rFonts w:ascii="Arial" w:hAnsi="Arial" w:cs="Arial"/>
        </w:rPr>
        <w:t>Provider Name:</w:t>
      </w:r>
      <w:r w:rsidR="008E27D9" w:rsidRPr="00B94374">
        <w:rPr>
          <w:rFonts w:ascii="Arial" w:hAnsi="Arial" w:cs="Arial"/>
        </w:rPr>
        <w:t xml:space="preserve"> </w:t>
      </w:r>
      <w:r w:rsidR="0027219A">
        <w:rPr>
          <w:rFonts w:ascii="Arial" w:hAnsi="Arial" w:cs="Arial"/>
        </w:rPr>
        <w:t>[</w:t>
      </w:r>
      <w:r w:rsidR="0027219A" w:rsidRPr="0027219A">
        <w:rPr>
          <w:rFonts w:ascii="Arial" w:hAnsi="Arial" w:cs="Arial"/>
          <w:i/>
          <w:iCs/>
        </w:rPr>
        <w:t>Name</w:t>
      </w:r>
      <w:r w:rsidR="0027219A">
        <w:rPr>
          <w:rFonts w:ascii="Arial" w:hAnsi="Arial" w:cs="Arial"/>
        </w:rPr>
        <w:t>]</w:t>
      </w:r>
    </w:p>
    <w:p w14:paraId="4ACCE48B" w14:textId="14E32F37" w:rsidR="00E314B0" w:rsidRPr="00B94374" w:rsidRDefault="00E314B0">
      <w:pPr>
        <w:rPr>
          <w:rFonts w:ascii="Arial" w:hAnsi="Arial" w:cs="Arial"/>
          <w:color w:val="000000"/>
        </w:rPr>
      </w:pPr>
      <w:r w:rsidRPr="00B94374">
        <w:rPr>
          <w:rFonts w:ascii="Arial" w:hAnsi="Arial" w:cs="Arial"/>
          <w:color w:val="000000"/>
        </w:rPr>
        <w:t xml:space="preserve">Member ID #: </w:t>
      </w:r>
      <w:r w:rsidR="0027219A">
        <w:rPr>
          <w:rFonts w:ascii="Arial" w:hAnsi="Arial" w:cs="Arial"/>
          <w:color w:val="000000"/>
        </w:rPr>
        <w:t>[</w:t>
      </w:r>
      <w:r w:rsidR="0027219A" w:rsidRPr="0027219A">
        <w:rPr>
          <w:rFonts w:ascii="Arial" w:hAnsi="Arial" w:cs="Arial"/>
          <w:i/>
          <w:iCs/>
          <w:color w:val="000000"/>
        </w:rPr>
        <w:t>ID #</w:t>
      </w:r>
      <w:r w:rsidR="0027219A">
        <w:rPr>
          <w:rFonts w:ascii="Arial" w:hAnsi="Arial" w:cs="Arial"/>
          <w:color w:val="000000"/>
        </w:rPr>
        <w:t>]</w:t>
      </w:r>
      <w:r w:rsidR="008E27D9" w:rsidRPr="00B94374">
        <w:rPr>
          <w:rFonts w:ascii="Arial" w:hAnsi="Arial" w:cs="Arial"/>
          <w:color w:val="000000"/>
        </w:rPr>
        <w:tab/>
      </w:r>
      <w:r w:rsidR="00B00CFF">
        <w:rPr>
          <w:rFonts w:ascii="Arial" w:hAnsi="Arial" w:cs="Arial"/>
          <w:color w:val="000000"/>
        </w:rPr>
        <w:tab/>
      </w:r>
      <w:r w:rsidR="00B00CFF">
        <w:rPr>
          <w:rFonts w:ascii="Arial" w:hAnsi="Arial" w:cs="Arial"/>
          <w:color w:val="000000"/>
        </w:rPr>
        <w:tab/>
      </w:r>
      <w:r w:rsidR="00B00CFF">
        <w:rPr>
          <w:rFonts w:ascii="Arial" w:hAnsi="Arial" w:cs="Arial"/>
          <w:color w:val="000000"/>
        </w:rPr>
        <w:tab/>
      </w:r>
      <w:r w:rsidR="00B00CFF">
        <w:rPr>
          <w:rFonts w:ascii="Arial" w:hAnsi="Arial" w:cs="Arial"/>
          <w:color w:val="000000"/>
        </w:rPr>
        <w:tab/>
      </w:r>
      <w:r w:rsidR="00B00CFF">
        <w:rPr>
          <w:rFonts w:ascii="Arial" w:hAnsi="Arial" w:cs="Arial"/>
          <w:color w:val="000000"/>
        </w:rPr>
        <w:tab/>
      </w:r>
      <w:r w:rsidRPr="00B94374">
        <w:rPr>
          <w:rFonts w:ascii="Arial" w:hAnsi="Arial" w:cs="Arial"/>
          <w:color w:val="000000"/>
        </w:rPr>
        <w:t>Requested Service:</w:t>
      </w:r>
      <w:r w:rsidR="008E27D9" w:rsidRPr="00B94374">
        <w:rPr>
          <w:rFonts w:ascii="Arial" w:hAnsi="Arial" w:cs="Arial"/>
          <w:color w:val="000000"/>
        </w:rPr>
        <w:t xml:space="preserve"> </w:t>
      </w:r>
      <w:r w:rsidR="0027219A">
        <w:rPr>
          <w:rFonts w:ascii="Arial" w:hAnsi="Arial" w:cs="Arial"/>
          <w:color w:val="000000"/>
        </w:rPr>
        <w:t>[</w:t>
      </w:r>
      <w:r w:rsidR="0027219A" w:rsidRPr="0027219A">
        <w:rPr>
          <w:rFonts w:ascii="Arial" w:hAnsi="Arial" w:cs="Arial"/>
          <w:i/>
          <w:iCs/>
          <w:color w:val="000000"/>
        </w:rPr>
        <w:t>Service</w:t>
      </w:r>
      <w:r w:rsidR="0027219A">
        <w:rPr>
          <w:rFonts w:ascii="Arial" w:hAnsi="Arial" w:cs="Arial"/>
          <w:color w:val="000000"/>
        </w:rPr>
        <w:t>]</w:t>
      </w:r>
    </w:p>
    <w:p w14:paraId="31689598" w14:textId="0EF9610A" w:rsidR="00E314B0" w:rsidRPr="00B94374" w:rsidRDefault="00E314B0" w:rsidP="0027219A">
      <w:pPr>
        <w:tabs>
          <w:tab w:val="left" w:pos="4680"/>
        </w:tabs>
        <w:ind w:left="5760" w:hanging="5760"/>
        <w:rPr>
          <w:rFonts w:ascii="Arial" w:hAnsi="Arial" w:cs="Arial"/>
          <w:i/>
          <w:color w:val="000000"/>
        </w:rPr>
      </w:pPr>
      <w:r w:rsidRPr="00B94374">
        <w:rPr>
          <w:rFonts w:ascii="Arial" w:hAnsi="Arial" w:cs="Arial"/>
          <w:color w:val="000000"/>
        </w:rPr>
        <w:t xml:space="preserve">Health Plan Name: </w:t>
      </w:r>
      <w:r w:rsidR="0027219A">
        <w:rPr>
          <w:rFonts w:ascii="Arial" w:hAnsi="Arial" w:cs="Arial"/>
          <w:color w:val="000000"/>
        </w:rPr>
        <w:t>SCAN</w:t>
      </w:r>
      <w:r w:rsidR="00F52C23">
        <w:rPr>
          <w:rFonts w:ascii="Arial" w:hAnsi="Arial" w:cs="Arial"/>
          <w:color w:val="000000"/>
        </w:rPr>
        <w:t xml:space="preserve"> Health Plan</w:t>
      </w:r>
      <w:r w:rsidRPr="00B94374">
        <w:rPr>
          <w:rFonts w:ascii="Arial" w:hAnsi="Arial" w:cs="Arial"/>
          <w:color w:val="000000"/>
        </w:rPr>
        <w:tab/>
      </w:r>
      <w:r w:rsidRPr="00B94374">
        <w:rPr>
          <w:rFonts w:ascii="Arial" w:hAnsi="Arial" w:cs="Arial"/>
          <w:color w:val="000000"/>
        </w:rPr>
        <w:tab/>
        <w:t>[</w:t>
      </w:r>
      <w:r w:rsidRPr="0027219A">
        <w:rPr>
          <w:rFonts w:ascii="Arial" w:hAnsi="Arial" w:cs="Arial"/>
          <w:iCs/>
          <w:color w:val="000000"/>
        </w:rPr>
        <w:t>Date of Standard Request:</w:t>
      </w:r>
      <w:r w:rsidR="0027219A">
        <w:rPr>
          <w:rFonts w:ascii="Arial" w:hAnsi="Arial" w:cs="Arial"/>
          <w:color w:val="000000"/>
        </w:rPr>
        <w:t xml:space="preserve"> [</w:t>
      </w:r>
      <w:r w:rsidR="0027219A" w:rsidRPr="0027219A">
        <w:rPr>
          <w:rFonts w:ascii="Arial" w:hAnsi="Arial" w:cs="Arial"/>
          <w:i/>
          <w:iCs/>
          <w:color w:val="000000"/>
        </w:rPr>
        <w:t>Date</w:t>
      </w:r>
      <w:r w:rsidR="0027219A">
        <w:rPr>
          <w:rFonts w:ascii="Arial" w:hAnsi="Arial" w:cs="Arial"/>
          <w:color w:val="000000"/>
        </w:rPr>
        <w:t>]</w:t>
      </w:r>
      <w:r w:rsidRPr="00B94374">
        <w:rPr>
          <w:rFonts w:ascii="Arial" w:hAnsi="Arial" w:cs="Arial"/>
          <w:color w:val="000000"/>
        </w:rPr>
        <w:t>]</w:t>
      </w:r>
    </w:p>
    <w:p w14:paraId="143FADAE" w14:textId="7410496E" w:rsidR="00E314B0" w:rsidRPr="00B94374" w:rsidRDefault="0027219A" w:rsidP="00DE371A">
      <w:pPr>
        <w:tabs>
          <w:tab w:val="left" w:pos="4680"/>
        </w:tabs>
        <w:ind w:left="5760" w:hanging="5760"/>
        <w:rPr>
          <w:rFonts w:ascii="Arial" w:hAnsi="Arial" w:cs="Arial"/>
          <w:color w:val="000000"/>
        </w:rPr>
      </w:pPr>
      <w:r>
        <w:rPr>
          <w:rFonts w:ascii="Arial" w:hAnsi="Arial" w:cs="Arial"/>
          <w:color w:val="000000"/>
        </w:rPr>
        <w:t>Health Plan Phone #: (8</w:t>
      </w:r>
      <w:r w:rsidR="00DE371A">
        <w:rPr>
          <w:rFonts w:ascii="Arial" w:hAnsi="Arial" w:cs="Arial"/>
          <w:color w:val="000000"/>
        </w:rPr>
        <w:t>00</w:t>
      </w:r>
      <w:r>
        <w:rPr>
          <w:rFonts w:ascii="Arial" w:hAnsi="Arial" w:cs="Arial"/>
          <w:color w:val="000000"/>
        </w:rPr>
        <w:t xml:space="preserve">) </w:t>
      </w:r>
      <w:r w:rsidR="00DE371A">
        <w:rPr>
          <w:rFonts w:ascii="Arial" w:hAnsi="Arial" w:cs="Arial"/>
          <w:color w:val="000000"/>
        </w:rPr>
        <w:t>559</w:t>
      </w:r>
      <w:r>
        <w:rPr>
          <w:rFonts w:ascii="Arial" w:hAnsi="Arial" w:cs="Arial"/>
          <w:color w:val="000000"/>
        </w:rPr>
        <w:t>-</w:t>
      </w:r>
      <w:r w:rsidR="00DE371A">
        <w:rPr>
          <w:rFonts w:ascii="Arial" w:hAnsi="Arial" w:cs="Arial"/>
          <w:color w:val="000000"/>
        </w:rPr>
        <w:t>3500</w:t>
      </w:r>
      <w:r>
        <w:rPr>
          <w:rFonts w:ascii="Arial" w:hAnsi="Arial" w:cs="Arial"/>
          <w:color w:val="000000"/>
        </w:rPr>
        <w:tab/>
      </w:r>
      <w:r>
        <w:rPr>
          <w:rFonts w:ascii="Arial" w:hAnsi="Arial" w:cs="Arial"/>
          <w:color w:val="000000"/>
        </w:rPr>
        <w:tab/>
      </w:r>
      <w:r w:rsidR="00E314B0" w:rsidRPr="00B94374">
        <w:rPr>
          <w:rFonts w:ascii="Arial" w:hAnsi="Arial" w:cs="Arial"/>
          <w:color w:val="000000"/>
        </w:rPr>
        <w:t>[</w:t>
      </w:r>
      <w:r w:rsidR="00E314B0" w:rsidRPr="0027219A">
        <w:rPr>
          <w:rFonts w:ascii="Arial" w:hAnsi="Arial" w:cs="Arial"/>
          <w:iCs/>
          <w:color w:val="000000"/>
        </w:rPr>
        <w:t>Date of Expedited Request:</w:t>
      </w:r>
      <w:r>
        <w:rPr>
          <w:rFonts w:ascii="Arial" w:hAnsi="Arial" w:cs="Arial"/>
          <w:iCs/>
          <w:color w:val="000000"/>
        </w:rPr>
        <w:t xml:space="preserve"> [</w:t>
      </w:r>
      <w:r w:rsidRPr="0027219A">
        <w:rPr>
          <w:rFonts w:ascii="Arial" w:hAnsi="Arial" w:cs="Arial"/>
          <w:i/>
          <w:color w:val="000000"/>
        </w:rPr>
        <w:t>Date</w:t>
      </w:r>
      <w:r>
        <w:rPr>
          <w:rFonts w:ascii="Arial" w:hAnsi="Arial" w:cs="Arial"/>
          <w:iCs/>
          <w:color w:val="000000"/>
        </w:rPr>
        <w:t>]</w:t>
      </w:r>
      <w:r w:rsidR="00E314B0" w:rsidRPr="0027219A">
        <w:rPr>
          <w:rFonts w:ascii="Arial" w:hAnsi="Arial" w:cs="Arial"/>
          <w:iCs/>
          <w:color w:val="000000"/>
        </w:rPr>
        <w:t>]</w:t>
      </w:r>
    </w:p>
    <w:p w14:paraId="69F6AE4C" w14:textId="683976FD" w:rsidR="00E314B0" w:rsidRPr="0027219A" w:rsidRDefault="00E314B0">
      <w:pPr>
        <w:tabs>
          <w:tab w:val="left" w:pos="4680"/>
        </w:tabs>
        <w:rPr>
          <w:rFonts w:ascii="Arial" w:hAnsi="Arial" w:cs="Arial"/>
          <w:iCs/>
        </w:rPr>
      </w:pPr>
      <w:r w:rsidRPr="00B94374">
        <w:rPr>
          <w:rFonts w:ascii="Arial" w:hAnsi="Arial" w:cs="Arial"/>
        </w:rPr>
        <w:t>Attending Physician’s Name:</w:t>
      </w:r>
      <w:r w:rsidR="0027219A">
        <w:rPr>
          <w:rFonts w:ascii="Arial" w:hAnsi="Arial" w:cs="Arial"/>
        </w:rPr>
        <w:t xml:space="preserve"> [</w:t>
      </w:r>
      <w:r w:rsidR="0027219A" w:rsidRPr="0027219A">
        <w:rPr>
          <w:rFonts w:ascii="Arial" w:hAnsi="Arial" w:cs="Arial"/>
          <w:i/>
          <w:iCs/>
        </w:rPr>
        <w:t>Name</w:t>
      </w:r>
      <w:r w:rsidR="0027219A">
        <w:rPr>
          <w:rFonts w:ascii="Arial" w:hAnsi="Arial" w:cs="Arial"/>
        </w:rPr>
        <w:t>]</w:t>
      </w:r>
      <w:r w:rsidRPr="00B94374">
        <w:rPr>
          <w:rFonts w:ascii="Arial" w:hAnsi="Arial" w:cs="Arial"/>
        </w:rPr>
        <w:tab/>
      </w:r>
      <w:r w:rsidRPr="00B94374">
        <w:rPr>
          <w:rFonts w:ascii="Arial" w:hAnsi="Arial" w:cs="Arial"/>
        </w:rPr>
        <w:tab/>
      </w:r>
      <w:r w:rsidRPr="00B94374">
        <w:rPr>
          <w:rFonts w:ascii="Arial" w:hAnsi="Arial" w:cs="Arial"/>
        </w:rPr>
        <w:tab/>
        <w:t>[</w:t>
      </w:r>
      <w:r w:rsidRPr="0027219A">
        <w:rPr>
          <w:rFonts w:ascii="Arial" w:hAnsi="Arial" w:cs="Arial"/>
          <w:iCs/>
        </w:rPr>
        <w:t>Time of Expedited Request:</w:t>
      </w:r>
      <w:r w:rsidR="0027219A">
        <w:rPr>
          <w:rFonts w:ascii="Arial" w:hAnsi="Arial" w:cs="Arial"/>
          <w:iCs/>
        </w:rPr>
        <w:t xml:space="preserve"> [</w:t>
      </w:r>
      <w:r w:rsidR="0027219A" w:rsidRPr="0027219A">
        <w:rPr>
          <w:rFonts w:ascii="Arial" w:hAnsi="Arial" w:cs="Arial"/>
          <w:i/>
        </w:rPr>
        <w:t>Time</w:t>
      </w:r>
      <w:r w:rsidR="0027219A">
        <w:rPr>
          <w:rFonts w:ascii="Arial" w:hAnsi="Arial" w:cs="Arial"/>
          <w:iCs/>
        </w:rPr>
        <w:t>]</w:t>
      </w:r>
      <w:r w:rsidRPr="0027219A">
        <w:rPr>
          <w:rFonts w:ascii="Arial" w:hAnsi="Arial" w:cs="Arial"/>
          <w:iCs/>
        </w:rPr>
        <w:t>]</w:t>
      </w:r>
    </w:p>
    <w:p w14:paraId="37897B64" w14:textId="77777777" w:rsidR="00E314B0" w:rsidRPr="00B94374" w:rsidRDefault="00E314B0">
      <w:pPr>
        <w:tabs>
          <w:tab w:val="left" w:pos="4680"/>
        </w:tabs>
        <w:rPr>
          <w:rFonts w:ascii="Arial" w:hAnsi="Arial" w:cs="Arial"/>
          <w:color w:val="000000"/>
        </w:rPr>
      </w:pPr>
    </w:p>
    <w:p w14:paraId="304F86BE" w14:textId="77777777" w:rsidR="00E314B0" w:rsidRPr="00B94374" w:rsidRDefault="00E314B0">
      <w:pPr>
        <w:tabs>
          <w:tab w:val="left" w:pos="-720"/>
        </w:tabs>
        <w:suppressAutoHyphens/>
        <w:rPr>
          <w:rFonts w:ascii="Arial" w:hAnsi="Arial" w:cs="Arial"/>
        </w:rPr>
      </w:pPr>
      <w:r w:rsidRPr="00B94374">
        <w:rPr>
          <w:rFonts w:ascii="Arial" w:hAnsi="Arial" w:cs="Arial"/>
        </w:rPr>
        <w:t>Dear [</w:t>
      </w:r>
      <w:r w:rsidRPr="00B94374">
        <w:rPr>
          <w:rFonts w:ascii="Arial" w:hAnsi="Arial" w:cs="Arial"/>
          <w:i/>
        </w:rPr>
        <w:t>Beneficiary’s Name</w:t>
      </w:r>
      <w:r w:rsidRPr="00B94374">
        <w:rPr>
          <w:rFonts w:ascii="Arial" w:hAnsi="Arial" w:cs="Arial"/>
        </w:rPr>
        <w:t>]:</w:t>
      </w:r>
    </w:p>
    <w:p w14:paraId="75F0F193" w14:textId="77777777" w:rsidR="00E314B0" w:rsidRPr="00B94374" w:rsidRDefault="00E314B0">
      <w:pPr>
        <w:tabs>
          <w:tab w:val="left" w:pos="-720"/>
        </w:tabs>
        <w:suppressAutoHyphens/>
        <w:rPr>
          <w:rFonts w:ascii="Arial" w:hAnsi="Arial" w:cs="Arial"/>
        </w:rPr>
      </w:pPr>
    </w:p>
    <w:p w14:paraId="37708A57" w14:textId="7F96B24E" w:rsidR="00E314B0" w:rsidRPr="00B94374" w:rsidRDefault="00E314B0" w:rsidP="000129AA">
      <w:pPr>
        <w:tabs>
          <w:tab w:val="left" w:pos="-720"/>
        </w:tabs>
        <w:suppressAutoHyphens/>
        <w:rPr>
          <w:rFonts w:ascii="Arial" w:hAnsi="Arial" w:cs="Arial"/>
        </w:rPr>
      </w:pPr>
      <w:r w:rsidRPr="00B94374">
        <w:rPr>
          <w:rFonts w:ascii="Arial" w:hAnsi="Arial" w:cs="Arial"/>
        </w:rPr>
        <w:t>This correspondence is in response to you or your physician’s request for an [</w:t>
      </w:r>
      <w:r w:rsidRPr="00B94374">
        <w:rPr>
          <w:rFonts w:ascii="Arial" w:hAnsi="Arial" w:cs="Arial"/>
          <w:i/>
        </w:rPr>
        <w:t>expedited seventy-two (72) hour-delete if not applicable</w:t>
      </w:r>
      <w:r w:rsidRPr="00B94374">
        <w:rPr>
          <w:rFonts w:ascii="Arial" w:hAnsi="Arial" w:cs="Arial"/>
        </w:rPr>
        <w:t>] initial decision regarding the services noted above. We need to extend our review past the [</w:t>
      </w:r>
      <w:r w:rsidRPr="00B94374">
        <w:rPr>
          <w:rFonts w:ascii="Arial" w:hAnsi="Arial" w:cs="Arial"/>
          <w:i/>
        </w:rPr>
        <w:t>72-hour or 14 calendar day</w:t>
      </w:r>
      <w:r w:rsidRPr="00B94374">
        <w:rPr>
          <w:rFonts w:ascii="Arial" w:hAnsi="Arial" w:cs="Arial"/>
        </w:rPr>
        <w:t xml:space="preserve">] timeframe. </w:t>
      </w:r>
    </w:p>
    <w:p w14:paraId="737801D8" w14:textId="77777777" w:rsidR="00E314B0" w:rsidRPr="00B94374" w:rsidRDefault="00E314B0">
      <w:pPr>
        <w:pStyle w:val="EndnoteText"/>
        <w:tabs>
          <w:tab w:val="left" w:pos="-720"/>
        </w:tabs>
        <w:suppressAutoHyphens/>
        <w:rPr>
          <w:rFonts w:ascii="Arial" w:hAnsi="Arial" w:cs="Arial"/>
        </w:rPr>
      </w:pPr>
    </w:p>
    <w:p w14:paraId="5DEBBE4B" w14:textId="77777777" w:rsidR="00E314B0" w:rsidRPr="00B94374" w:rsidRDefault="00E314B0" w:rsidP="000129AA">
      <w:pPr>
        <w:tabs>
          <w:tab w:val="left" w:pos="-720"/>
        </w:tabs>
        <w:suppressAutoHyphens/>
        <w:rPr>
          <w:rFonts w:ascii="Arial" w:hAnsi="Arial" w:cs="Arial"/>
        </w:rPr>
      </w:pPr>
      <w:r w:rsidRPr="00B94374">
        <w:rPr>
          <w:rFonts w:ascii="Arial" w:hAnsi="Arial" w:cs="Arial"/>
        </w:rPr>
        <w:t>In the case of your request, a [</w:t>
      </w:r>
      <w:r w:rsidRPr="00B94374">
        <w:rPr>
          <w:rFonts w:ascii="Arial" w:hAnsi="Arial" w:cs="Arial"/>
          <w:i/>
        </w:rPr>
        <w:t>insert #</w:t>
      </w:r>
      <w:r w:rsidRPr="00B94374">
        <w:rPr>
          <w:rFonts w:ascii="Arial" w:hAnsi="Arial" w:cs="Arial"/>
        </w:rPr>
        <w:t>] calendar day extension is required because:</w:t>
      </w:r>
    </w:p>
    <w:p w14:paraId="37F022C8" w14:textId="77777777" w:rsidR="00E314B0" w:rsidRPr="00B94374" w:rsidRDefault="00E314B0" w:rsidP="000129AA">
      <w:pPr>
        <w:tabs>
          <w:tab w:val="left" w:pos="-720"/>
        </w:tabs>
        <w:suppressAutoHyphens/>
        <w:rPr>
          <w:rFonts w:ascii="Arial" w:hAnsi="Arial" w:cs="Arial"/>
        </w:rPr>
      </w:pPr>
    </w:p>
    <w:p w14:paraId="12731CD7" w14:textId="77777777" w:rsidR="00E314B0" w:rsidRPr="00B94374" w:rsidRDefault="00E314B0" w:rsidP="000129AA">
      <w:pPr>
        <w:tabs>
          <w:tab w:val="left" w:pos="-720"/>
        </w:tabs>
        <w:suppressAutoHyphens/>
        <w:rPr>
          <w:rFonts w:ascii="Arial" w:hAnsi="Arial" w:cs="Arial"/>
          <w:i/>
        </w:rPr>
      </w:pPr>
      <w:r w:rsidRPr="00B94374">
        <w:rPr>
          <w:rFonts w:ascii="Arial" w:hAnsi="Arial" w:cs="Arial"/>
        </w:rPr>
        <w:t xml:space="preserve">OPTION 1: You or your physician requested an extension so that additional information could be obtained.  </w:t>
      </w:r>
      <w:r w:rsidR="008E27D9" w:rsidRPr="00B94374">
        <w:rPr>
          <w:rFonts w:ascii="Arial" w:hAnsi="Arial" w:cs="Arial"/>
          <w:i/>
        </w:rPr>
        <w:t>[Medicare Advantage Organization (MAO) or its delegated provider group must explain how the need for this additional information is justified and in the interest of the member.]</w:t>
      </w:r>
    </w:p>
    <w:p w14:paraId="652610D6" w14:textId="77777777" w:rsidR="00E314B0" w:rsidRPr="00B94374" w:rsidRDefault="00E314B0" w:rsidP="000129AA">
      <w:pPr>
        <w:pStyle w:val="EndnoteText"/>
        <w:tabs>
          <w:tab w:val="left" w:pos="-720"/>
        </w:tabs>
        <w:suppressAutoHyphens/>
        <w:rPr>
          <w:rFonts w:ascii="Arial" w:hAnsi="Arial" w:cs="Arial"/>
        </w:rPr>
      </w:pPr>
    </w:p>
    <w:p w14:paraId="0060CC72" w14:textId="31AD808B" w:rsidR="00F77ACD" w:rsidRPr="00B94374" w:rsidRDefault="00E314B0" w:rsidP="000129AA">
      <w:pPr>
        <w:tabs>
          <w:tab w:val="left" w:pos="-720"/>
        </w:tabs>
        <w:suppressAutoHyphens/>
        <w:rPr>
          <w:rFonts w:ascii="Arial" w:hAnsi="Arial" w:cs="Arial"/>
          <w:i/>
        </w:rPr>
      </w:pPr>
      <w:r w:rsidRPr="00B94374">
        <w:rPr>
          <w:rFonts w:ascii="Arial" w:hAnsi="Arial" w:cs="Arial"/>
        </w:rPr>
        <w:t xml:space="preserve">OPTION 2: We believe that we may be able to approve the request with the additional information that is being requested. </w:t>
      </w:r>
      <w:r w:rsidR="00F77ACD" w:rsidRPr="00B94374">
        <w:rPr>
          <w:rFonts w:ascii="Arial" w:hAnsi="Arial" w:cs="Arial"/>
          <w:i/>
        </w:rPr>
        <w:t>[Medicare Advantage Organization (MAO) or its delegated provider group must explain how the need for this additional information is justified and in the interest of the member. For example, the receipt of additional medical evidence from non-contracted providers or additional tests may change an MAO’s or provider group’s decision to deny.]</w:t>
      </w:r>
    </w:p>
    <w:p w14:paraId="1C8FD7B4" w14:textId="77777777" w:rsidR="00E314B0" w:rsidRPr="00B94374" w:rsidRDefault="00E314B0" w:rsidP="000129AA">
      <w:pPr>
        <w:tabs>
          <w:tab w:val="left" w:pos="-720"/>
        </w:tabs>
        <w:suppressAutoHyphens/>
        <w:rPr>
          <w:rFonts w:ascii="Arial" w:hAnsi="Arial" w:cs="Arial"/>
        </w:rPr>
      </w:pPr>
    </w:p>
    <w:p w14:paraId="5552E743" w14:textId="77777777" w:rsidR="00E314B0" w:rsidRPr="00B94374" w:rsidRDefault="00E314B0" w:rsidP="000129AA">
      <w:pPr>
        <w:tabs>
          <w:tab w:val="left" w:pos="-720"/>
        </w:tabs>
        <w:suppressAutoHyphens/>
        <w:rPr>
          <w:rFonts w:ascii="Arial" w:hAnsi="Arial" w:cs="Arial"/>
        </w:rPr>
      </w:pPr>
      <w:r w:rsidRPr="00B94374">
        <w:rPr>
          <w:rFonts w:ascii="Arial" w:hAnsi="Arial" w:cs="Arial"/>
        </w:rPr>
        <w:t>We may not extend your [</w:t>
      </w:r>
      <w:r w:rsidRPr="00B94374">
        <w:rPr>
          <w:rFonts w:ascii="Arial" w:hAnsi="Arial" w:cs="Arial"/>
          <w:i/>
        </w:rPr>
        <w:t>expedited seventy-two (72) hour-delete if not applicable</w:t>
      </w:r>
      <w:r w:rsidRPr="00B94374">
        <w:rPr>
          <w:rFonts w:ascii="Arial" w:hAnsi="Arial" w:cs="Arial"/>
        </w:rPr>
        <w:t>] request by more than fourteen (14) additional calendar days</w:t>
      </w:r>
      <w:r w:rsidR="00F77ACD" w:rsidRPr="00B94374">
        <w:rPr>
          <w:rFonts w:ascii="Arial" w:hAnsi="Arial" w:cs="Arial"/>
        </w:rPr>
        <w:t xml:space="preserve"> from the date of the expedited or standard request</w:t>
      </w:r>
      <w:r w:rsidRPr="00B94374">
        <w:rPr>
          <w:rFonts w:ascii="Arial" w:hAnsi="Arial" w:cs="Arial"/>
        </w:rPr>
        <w:t>.</w:t>
      </w:r>
    </w:p>
    <w:p w14:paraId="74FA0808" w14:textId="553F8D80" w:rsidR="00B00CFF" w:rsidRPr="00B94374" w:rsidRDefault="00B00CFF" w:rsidP="000129AA">
      <w:pPr>
        <w:pStyle w:val="EndnoteText"/>
        <w:tabs>
          <w:tab w:val="left" w:pos="-720"/>
        </w:tabs>
        <w:suppressAutoHyphens/>
        <w:rPr>
          <w:rFonts w:ascii="Arial" w:hAnsi="Arial" w:cs="Arial"/>
        </w:rPr>
      </w:pPr>
    </w:p>
    <w:p w14:paraId="6BA142E6" w14:textId="29BFB1E4" w:rsidR="00E314B0" w:rsidRPr="007E0E51" w:rsidRDefault="00E314B0" w:rsidP="007E0E51">
      <w:pPr>
        <w:tabs>
          <w:tab w:val="left" w:pos="-720"/>
        </w:tabs>
        <w:suppressAutoHyphens/>
        <w:rPr>
          <w:rFonts w:ascii="Arial" w:hAnsi="Arial" w:cs="Arial"/>
        </w:rPr>
      </w:pPr>
      <w:r w:rsidRPr="00B94374">
        <w:rPr>
          <w:rFonts w:ascii="Arial" w:hAnsi="Arial" w:cs="Arial"/>
        </w:rPr>
        <w:t>During this extension, [</w:t>
      </w:r>
      <w:r w:rsidRPr="00B94374">
        <w:rPr>
          <w:rFonts w:ascii="Arial" w:hAnsi="Arial" w:cs="Arial"/>
          <w:i/>
        </w:rPr>
        <w:t>insert description of what the beneficiary must do in lay terms</w:t>
      </w:r>
      <w:r w:rsidRPr="00B94374">
        <w:rPr>
          <w:rFonts w:ascii="Arial" w:hAnsi="Arial" w:cs="Arial"/>
        </w:rPr>
        <w:t>] ______________________________________________________________________________________________________________________________________</w:t>
      </w:r>
      <w:r w:rsidR="007E0E51">
        <w:rPr>
          <w:rFonts w:ascii="Arial" w:hAnsi="Arial" w:cs="Arial"/>
        </w:rPr>
        <w:t>__________________________</w:t>
      </w:r>
      <w:r w:rsidR="007E0E51">
        <w:rPr>
          <w:rFonts w:ascii="Arial" w:hAnsi="Arial" w:cs="Arial"/>
        </w:rPr>
        <w:br/>
      </w:r>
    </w:p>
    <w:p w14:paraId="2490737B" w14:textId="6D8D3A8F" w:rsidR="00E314B0" w:rsidRPr="00B94374" w:rsidRDefault="00F77ACD" w:rsidP="000129AA">
      <w:pPr>
        <w:pStyle w:val="BodyText"/>
        <w:jc w:val="left"/>
        <w:rPr>
          <w:rFonts w:ascii="Arial" w:hAnsi="Arial" w:cs="Arial"/>
        </w:rPr>
      </w:pPr>
      <w:r w:rsidRPr="00B94374">
        <w:rPr>
          <w:rFonts w:ascii="Arial" w:hAnsi="Arial" w:cs="Arial"/>
        </w:rPr>
        <w:t>You may file an expedited oral or written grievance with your health plan i</w:t>
      </w:r>
      <w:r w:rsidR="00E314B0" w:rsidRPr="00B94374">
        <w:rPr>
          <w:rFonts w:ascii="Arial" w:hAnsi="Arial" w:cs="Arial"/>
        </w:rPr>
        <w:t xml:space="preserve">f you disagree with our decision to </w:t>
      </w:r>
      <w:r w:rsidRPr="00B94374">
        <w:rPr>
          <w:rFonts w:ascii="Arial" w:hAnsi="Arial" w:cs="Arial"/>
        </w:rPr>
        <w:t>delay its determination.</w:t>
      </w:r>
      <w:r w:rsidR="0027219A">
        <w:rPr>
          <w:rFonts w:ascii="Arial" w:hAnsi="Arial" w:cs="Arial"/>
        </w:rPr>
        <w:t xml:space="preserve"> </w:t>
      </w:r>
      <w:r w:rsidR="00E314B0" w:rsidRPr="00B94374">
        <w:rPr>
          <w:rFonts w:ascii="Arial" w:hAnsi="Arial" w:cs="Arial"/>
        </w:rPr>
        <w:t xml:space="preserve">The grievance process allows </w:t>
      </w:r>
      <w:r w:rsidRPr="00B94374">
        <w:rPr>
          <w:rFonts w:ascii="Arial" w:hAnsi="Arial" w:cs="Arial"/>
        </w:rPr>
        <w:t xml:space="preserve">a </w:t>
      </w:r>
      <w:r w:rsidR="00E314B0" w:rsidRPr="00B94374">
        <w:rPr>
          <w:rFonts w:ascii="Arial" w:hAnsi="Arial" w:cs="Arial"/>
        </w:rPr>
        <w:t xml:space="preserve">member to file a complaint with </w:t>
      </w:r>
      <w:r w:rsidR="00E314B0" w:rsidRPr="00B94374">
        <w:rPr>
          <w:rFonts w:ascii="Arial" w:hAnsi="Arial" w:cs="Arial"/>
        </w:rPr>
        <w:lastRenderedPageBreak/>
        <w:t xml:space="preserve">the health plan about issues other than denied claims or services. </w:t>
      </w:r>
      <w:r w:rsidRPr="00B94374">
        <w:rPr>
          <w:rFonts w:ascii="Arial" w:hAnsi="Arial" w:cs="Arial"/>
        </w:rPr>
        <w:t>Your health plan must respond to an expedited grievance within twenty-four (24) hours of receipt. To file an expedited grievance, you or your authorized representative should telephone, mail or fax your grievance to:</w:t>
      </w:r>
    </w:p>
    <w:p w14:paraId="54AB0E53" w14:textId="77777777" w:rsidR="00F77ACD" w:rsidRPr="00B94374" w:rsidRDefault="00F77ACD">
      <w:pPr>
        <w:pStyle w:val="BodyText"/>
        <w:rPr>
          <w:rFonts w:ascii="Arial" w:hAnsi="Arial" w:cs="Arial"/>
        </w:rPr>
      </w:pPr>
    </w:p>
    <w:p w14:paraId="41515B6C" w14:textId="3625E8A5" w:rsidR="00F77ACD" w:rsidRPr="00B94374" w:rsidRDefault="005F528D" w:rsidP="0027219A">
      <w:pPr>
        <w:pStyle w:val="BodyText"/>
        <w:jc w:val="center"/>
        <w:rPr>
          <w:rFonts w:ascii="Arial" w:hAnsi="Arial" w:cs="Arial"/>
        </w:rPr>
      </w:pPr>
      <w:r>
        <w:rPr>
          <w:rFonts w:ascii="Arial" w:hAnsi="Arial" w:cs="Arial"/>
        </w:rPr>
        <w:t>SCAN</w:t>
      </w:r>
    </w:p>
    <w:p w14:paraId="692D0CD5" w14:textId="3BD3C28F" w:rsidR="00F77ACD" w:rsidRPr="00B94374" w:rsidRDefault="00F77ACD" w:rsidP="00F77ACD">
      <w:pPr>
        <w:pStyle w:val="BodyText"/>
        <w:jc w:val="center"/>
        <w:rPr>
          <w:rFonts w:ascii="Arial" w:hAnsi="Arial" w:cs="Arial"/>
        </w:rPr>
      </w:pPr>
      <w:r w:rsidRPr="00B94374">
        <w:rPr>
          <w:rFonts w:ascii="Arial" w:hAnsi="Arial" w:cs="Arial"/>
        </w:rPr>
        <w:t>Attn:</w:t>
      </w:r>
      <w:r w:rsidR="00D67940">
        <w:rPr>
          <w:rFonts w:ascii="Arial" w:hAnsi="Arial" w:cs="Arial"/>
        </w:rPr>
        <w:t xml:space="preserve"> </w:t>
      </w:r>
      <w:r w:rsidR="005F528D">
        <w:rPr>
          <w:rFonts w:ascii="Arial" w:hAnsi="Arial" w:cs="Arial"/>
        </w:rPr>
        <w:t>Grievance and Appeals Department</w:t>
      </w:r>
    </w:p>
    <w:p w14:paraId="005235FA" w14:textId="18DD289F" w:rsidR="00F77ACD" w:rsidRDefault="005F528D" w:rsidP="00F77ACD">
      <w:pPr>
        <w:pStyle w:val="BodyText"/>
        <w:jc w:val="center"/>
        <w:rPr>
          <w:rFonts w:ascii="Arial" w:hAnsi="Arial" w:cs="Arial"/>
        </w:rPr>
      </w:pPr>
      <w:r>
        <w:rPr>
          <w:rFonts w:ascii="Arial" w:hAnsi="Arial" w:cs="Arial"/>
        </w:rPr>
        <w:t>P.O. Box 22644</w:t>
      </w:r>
    </w:p>
    <w:p w14:paraId="4F3B4A6D" w14:textId="27069370" w:rsidR="005F528D" w:rsidRPr="00B94374" w:rsidRDefault="005F528D" w:rsidP="00F77ACD">
      <w:pPr>
        <w:pStyle w:val="BodyText"/>
        <w:jc w:val="center"/>
        <w:rPr>
          <w:rFonts w:ascii="Arial" w:hAnsi="Arial" w:cs="Arial"/>
        </w:rPr>
      </w:pPr>
      <w:r>
        <w:rPr>
          <w:rFonts w:ascii="Arial" w:hAnsi="Arial" w:cs="Arial"/>
        </w:rPr>
        <w:t>Long Beach, CA 90801-5644</w:t>
      </w:r>
    </w:p>
    <w:p w14:paraId="6CED6F31" w14:textId="50D96488" w:rsidR="00F77ACD" w:rsidRPr="00B94374" w:rsidRDefault="005F528D" w:rsidP="000129AA">
      <w:pPr>
        <w:pStyle w:val="BodyText"/>
        <w:jc w:val="center"/>
        <w:rPr>
          <w:rFonts w:ascii="Arial" w:hAnsi="Arial" w:cs="Arial"/>
        </w:rPr>
      </w:pPr>
      <w:r>
        <w:rPr>
          <w:rFonts w:ascii="Arial" w:hAnsi="Arial" w:cs="Arial"/>
        </w:rPr>
        <w:t xml:space="preserve"> (8</w:t>
      </w:r>
      <w:r w:rsidR="000129AA">
        <w:rPr>
          <w:rFonts w:ascii="Arial" w:hAnsi="Arial" w:cs="Arial"/>
        </w:rPr>
        <w:t>00</w:t>
      </w:r>
      <w:r>
        <w:rPr>
          <w:rFonts w:ascii="Arial" w:hAnsi="Arial" w:cs="Arial"/>
        </w:rPr>
        <w:t xml:space="preserve">) </w:t>
      </w:r>
      <w:r w:rsidR="000129AA">
        <w:rPr>
          <w:rFonts w:ascii="Arial" w:hAnsi="Arial" w:cs="Arial"/>
        </w:rPr>
        <w:t>559-3500</w:t>
      </w:r>
    </w:p>
    <w:p w14:paraId="6BCF8D8E" w14:textId="5BD29184" w:rsidR="00F77ACD" w:rsidRPr="00B94374" w:rsidRDefault="00F77ACD" w:rsidP="00F77ACD">
      <w:pPr>
        <w:pStyle w:val="BodyText"/>
        <w:jc w:val="center"/>
        <w:rPr>
          <w:rFonts w:ascii="Arial" w:hAnsi="Arial" w:cs="Arial"/>
        </w:rPr>
      </w:pPr>
      <w:r w:rsidRPr="00B94374">
        <w:rPr>
          <w:rFonts w:ascii="Arial" w:hAnsi="Arial" w:cs="Arial"/>
        </w:rPr>
        <w:t>Fax:</w:t>
      </w:r>
      <w:r w:rsidR="005F528D">
        <w:rPr>
          <w:rFonts w:ascii="Arial" w:hAnsi="Arial" w:cs="Arial"/>
        </w:rPr>
        <w:t xml:space="preserve"> (562) 989-0958</w:t>
      </w:r>
    </w:p>
    <w:p w14:paraId="14767840" w14:textId="77777777" w:rsidR="00F77ACD" w:rsidRPr="00B94374" w:rsidRDefault="00F77ACD" w:rsidP="00F77ACD">
      <w:pPr>
        <w:pStyle w:val="BodyText"/>
        <w:jc w:val="left"/>
        <w:rPr>
          <w:rFonts w:ascii="Arial" w:hAnsi="Arial" w:cs="Arial"/>
        </w:rPr>
      </w:pPr>
    </w:p>
    <w:p w14:paraId="1FEFE5E0" w14:textId="32403A21" w:rsidR="00E314B0" w:rsidRPr="00B94374" w:rsidRDefault="00E314B0" w:rsidP="000129AA">
      <w:pPr>
        <w:tabs>
          <w:tab w:val="left" w:pos="-720"/>
        </w:tabs>
        <w:suppressAutoHyphens/>
        <w:rPr>
          <w:rFonts w:ascii="Arial" w:hAnsi="Arial" w:cs="Arial"/>
        </w:rPr>
      </w:pPr>
      <w:r w:rsidRPr="00B94374">
        <w:rPr>
          <w:rFonts w:ascii="Arial" w:hAnsi="Arial" w:cs="Arial"/>
        </w:rPr>
        <w:t>We will continue to make every effort to obtain the necessary information as soon as possible in order to complete the [</w:t>
      </w:r>
      <w:r w:rsidRPr="00B94374">
        <w:rPr>
          <w:rFonts w:ascii="Arial" w:hAnsi="Arial" w:cs="Arial"/>
          <w:i/>
        </w:rPr>
        <w:t>expedited, delete if not applicable</w:t>
      </w:r>
      <w:r w:rsidRPr="00B94374">
        <w:rPr>
          <w:rFonts w:ascii="Arial" w:hAnsi="Arial" w:cs="Arial"/>
        </w:rPr>
        <w:t>] review of this matter. Please direct any further questions or information to my attention at 1-(XXX)-XXX-XXXX</w:t>
      </w:r>
      <w:r w:rsidR="0097439E" w:rsidRPr="00B94374">
        <w:rPr>
          <w:rFonts w:ascii="Arial" w:hAnsi="Arial" w:cs="Arial"/>
        </w:rPr>
        <w:t xml:space="preserve"> or TDD/TTY 1-(XXX-XXXX) between the hours of [add hours of operation]</w:t>
      </w:r>
      <w:r w:rsidRPr="00B94374">
        <w:rPr>
          <w:rFonts w:ascii="Arial" w:hAnsi="Arial" w:cs="Arial"/>
        </w:rPr>
        <w:t>, or fax information to 1-(XXX)-XXX-XXXX.</w:t>
      </w:r>
    </w:p>
    <w:p w14:paraId="515285CF" w14:textId="77777777" w:rsidR="00E314B0" w:rsidRPr="00B94374" w:rsidRDefault="00E314B0" w:rsidP="000129AA">
      <w:pPr>
        <w:pStyle w:val="EndnoteText"/>
        <w:tabs>
          <w:tab w:val="left" w:pos="-720"/>
        </w:tabs>
        <w:suppressAutoHyphens/>
        <w:rPr>
          <w:rFonts w:ascii="Arial" w:hAnsi="Arial" w:cs="Arial"/>
        </w:rPr>
      </w:pPr>
    </w:p>
    <w:p w14:paraId="65E44252" w14:textId="77777777" w:rsidR="00E314B0" w:rsidRPr="00B94374" w:rsidRDefault="00E314B0" w:rsidP="000129AA">
      <w:pPr>
        <w:pStyle w:val="EndnoteText"/>
        <w:tabs>
          <w:tab w:val="left" w:pos="-720"/>
        </w:tabs>
        <w:suppressAutoHyphens/>
        <w:rPr>
          <w:rFonts w:ascii="Arial" w:hAnsi="Arial" w:cs="Arial"/>
        </w:rPr>
      </w:pPr>
      <w:r w:rsidRPr="00B94374">
        <w:rPr>
          <w:rFonts w:ascii="Arial" w:hAnsi="Arial" w:cs="Arial"/>
        </w:rPr>
        <w:t xml:space="preserve">Sincerely, </w:t>
      </w:r>
    </w:p>
    <w:p w14:paraId="00D121C1" w14:textId="77777777" w:rsidR="00E314B0" w:rsidRPr="00B94374" w:rsidRDefault="00E314B0">
      <w:pPr>
        <w:tabs>
          <w:tab w:val="left" w:pos="-720"/>
        </w:tabs>
        <w:suppressAutoHyphens/>
        <w:rPr>
          <w:rFonts w:ascii="Arial" w:hAnsi="Arial" w:cs="Arial"/>
          <w:sz w:val="20"/>
        </w:rPr>
      </w:pPr>
    </w:p>
    <w:p w14:paraId="7208940B" w14:textId="77777777" w:rsidR="00E314B0" w:rsidRPr="00B94374" w:rsidRDefault="00E314B0">
      <w:pPr>
        <w:tabs>
          <w:tab w:val="left" w:pos="-720"/>
        </w:tabs>
        <w:suppressAutoHyphens/>
        <w:rPr>
          <w:rFonts w:ascii="Arial" w:hAnsi="Arial" w:cs="Arial"/>
          <w:sz w:val="20"/>
        </w:rPr>
      </w:pPr>
    </w:p>
    <w:p w14:paraId="4E246D45" w14:textId="77777777" w:rsidR="00E314B0" w:rsidRPr="00B94374" w:rsidRDefault="00E314B0">
      <w:pPr>
        <w:tabs>
          <w:tab w:val="left" w:pos="-720"/>
        </w:tabs>
        <w:suppressAutoHyphens/>
        <w:rPr>
          <w:rFonts w:ascii="Arial" w:hAnsi="Arial" w:cs="Arial"/>
          <w:sz w:val="20"/>
        </w:rPr>
      </w:pPr>
      <w:r w:rsidRPr="00B94374">
        <w:rPr>
          <w:rFonts w:ascii="Arial" w:hAnsi="Arial" w:cs="Arial"/>
          <w:sz w:val="20"/>
        </w:rPr>
        <w:t>_____________________________________</w:t>
      </w:r>
    </w:p>
    <w:p w14:paraId="6680DE6F" w14:textId="77777777" w:rsidR="00E314B0" w:rsidRPr="00B94374" w:rsidRDefault="00E314B0">
      <w:pPr>
        <w:tabs>
          <w:tab w:val="left" w:pos="-720"/>
        </w:tabs>
        <w:suppressAutoHyphens/>
        <w:rPr>
          <w:rFonts w:ascii="Arial" w:hAnsi="Arial" w:cs="Arial"/>
        </w:rPr>
      </w:pPr>
      <w:r w:rsidRPr="00B94374">
        <w:rPr>
          <w:rFonts w:ascii="Arial" w:hAnsi="Arial" w:cs="Arial"/>
        </w:rPr>
        <w:t>Name</w:t>
      </w:r>
    </w:p>
    <w:p w14:paraId="78E23784" w14:textId="77777777" w:rsidR="00E314B0" w:rsidRPr="00B94374" w:rsidRDefault="00E314B0">
      <w:pPr>
        <w:tabs>
          <w:tab w:val="left" w:pos="-720"/>
        </w:tabs>
        <w:suppressAutoHyphens/>
        <w:rPr>
          <w:rFonts w:ascii="Arial" w:hAnsi="Arial" w:cs="Arial"/>
        </w:rPr>
      </w:pPr>
      <w:r w:rsidRPr="00B94374">
        <w:rPr>
          <w:rFonts w:ascii="Arial" w:hAnsi="Arial" w:cs="Arial"/>
        </w:rPr>
        <w:t>Title</w:t>
      </w:r>
    </w:p>
    <w:p w14:paraId="1978B213" w14:textId="77777777" w:rsidR="00E314B0" w:rsidRPr="00B94374" w:rsidRDefault="00E314B0">
      <w:pPr>
        <w:tabs>
          <w:tab w:val="left" w:pos="-720"/>
        </w:tabs>
        <w:suppressAutoHyphens/>
        <w:rPr>
          <w:rFonts w:ascii="Arial" w:hAnsi="Arial" w:cs="Arial"/>
          <w:sz w:val="20"/>
        </w:rPr>
      </w:pPr>
    </w:p>
    <w:p w14:paraId="6B0BDC97" w14:textId="394F5B0E" w:rsidR="00962E45" w:rsidRPr="00781FB5" w:rsidRDefault="00E314B0" w:rsidP="00AF0892">
      <w:pPr>
        <w:tabs>
          <w:tab w:val="left" w:pos="-720"/>
        </w:tabs>
        <w:suppressAutoHyphens/>
        <w:rPr>
          <w:rFonts w:ascii="Arial" w:eastAsiaTheme="minorHAnsi" w:hAnsi="Arial" w:cs="Arial"/>
          <w:szCs w:val="24"/>
          <w:lang w:val="ca-ES"/>
        </w:rPr>
      </w:pPr>
      <w:r w:rsidRPr="00B94374">
        <w:rPr>
          <w:rFonts w:ascii="Arial" w:hAnsi="Arial" w:cs="Arial"/>
        </w:rPr>
        <w:t>C:</w:t>
      </w:r>
      <w:r w:rsidRPr="00B94374">
        <w:rPr>
          <w:rFonts w:ascii="Arial" w:hAnsi="Arial" w:cs="Arial"/>
        </w:rPr>
        <w:tab/>
      </w:r>
      <w:r w:rsidR="00B86540">
        <w:rPr>
          <w:rFonts w:ascii="Arial" w:hAnsi="Arial" w:cs="Arial"/>
        </w:rPr>
        <w:t>[</w:t>
      </w:r>
      <w:r w:rsidRPr="00B86540">
        <w:rPr>
          <w:rFonts w:ascii="Arial" w:hAnsi="Arial" w:cs="Arial"/>
          <w:i/>
          <w:iCs/>
        </w:rPr>
        <w:t>Provider, if provider requested</w:t>
      </w:r>
      <w:r w:rsidR="00B86540">
        <w:rPr>
          <w:rFonts w:ascii="Arial" w:hAnsi="Arial" w:cs="Arial"/>
        </w:rPr>
        <w:t>]</w:t>
      </w:r>
      <w:r w:rsidRPr="00B94374">
        <w:rPr>
          <w:rFonts w:ascii="Arial" w:hAnsi="Arial" w:cs="Arial"/>
        </w:rPr>
        <w:t xml:space="preserve"> </w:t>
      </w:r>
    </w:p>
    <w:sectPr w:rsidR="00962E45" w:rsidRPr="00781FB5" w:rsidSect="00AF0892">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CCF52" w14:textId="77777777" w:rsidR="00D4009A" w:rsidRDefault="00D4009A">
      <w:pPr>
        <w:spacing w:line="20" w:lineRule="exact"/>
      </w:pPr>
    </w:p>
  </w:endnote>
  <w:endnote w:type="continuationSeparator" w:id="0">
    <w:p w14:paraId="2DE7D2D2" w14:textId="77777777" w:rsidR="00D4009A" w:rsidRDefault="00D4009A">
      <w:r>
        <w:t xml:space="preserve"> </w:t>
      </w:r>
    </w:p>
  </w:endnote>
  <w:endnote w:type="continuationNotice" w:id="1">
    <w:p w14:paraId="6C1DBE67" w14:textId="77777777" w:rsidR="00D4009A" w:rsidRDefault="00D4009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7B245" w14:textId="77777777" w:rsidR="00F52C23" w:rsidRDefault="00F52C23" w:rsidP="00AF0892">
    <w:pPr>
      <w:pStyle w:val="Footer"/>
      <w:tabs>
        <w:tab w:val="clear" w:pos="8640"/>
        <w:tab w:val="right" w:pos="9180"/>
      </w:tabs>
      <w:rPr>
        <w:rStyle w:val="PageNumber"/>
        <w:rFonts w:ascii="Arial" w:hAnsi="Arial" w:cs="Arial"/>
        <w:color w:val="808080"/>
        <w:sz w:val="16"/>
      </w:rPr>
    </w:pPr>
  </w:p>
  <w:p w14:paraId="24778F94" w14:textId="0CD49DD5" w:rsidR="00AF0892" w:rsidRPr="00B00CFF" w:rsidRDefault="00AF0892" w:rsidP="00AF0892">
    <w:pPr>
      <w:pStyle w:val="Footer"/>
      <w:tabs>
        <w:tab w:val="clear" w:pos="8640"/>
        <w:tab w:val="right" w:pos="9180"/>
      </w:tabs>
      <w:rPr>
        <w:rStyle w:val="PageNumber"/>
        <w:rFonts w:ascii="Arial" w:hAnsi="Arial" w:cs="Arial"/>
        <w:color w:val="808080"/>
        <w:sz w:val="16"/>
      </w:rPr>
    </w:pPr>
    <w:r w:rsidRPr="00B00CFF">
      <w:rPr>
        <w:rStyle w:val="PageNumber"/>
        <w:rFonts w:ascii="Arial" w:hAnsi="Arial" w:cs="Arial"/>
        <w:color w:val="808080"/>
        <w:sz w:val="16"/>
      </w:rPr>
      <w:t>ICE MA Extension</w:t>
    </w:r>
  </w:p>
  <w:p w14:paraId="19CBD777" w14:textId="77777777" w:rsidR="00AF0892" w:rsidRPr="00B00CFF" w:rsidRDefault="00AF0892" w:rsidP="00AF0892">
    <w:pPr>
      <w:pStyle w:val="Footer"/>
      <w:tabs>
        <w:tab w:val="clear" w:pos="8640"/>
        <w:tab w:val="right" w:pos="9180"/>
      </w:tabs>
      <w:rPr>
        <w:rStyle w:val="PageNumber"/>
        <w:rFonts w:ascii="Arial" w:hAnsi="Arial" w:cs="Arial"/>
        <w:color w:val="808080"/>
        <w:sz w:val="16"/>
      </w:rPr>
    </w:pPr>
    <w:r w:rsidRPr="00B00CFF">
      <w:rPr>
        <w:rStyle w:val="PageNumber"/>
        <w:rFonts w:ascii="Arial" w:hAnsi="Arial" w:cs="Arial"/>
        <w:color w:val="808080"/>
        <w:sz w:val="16"/>
      </w:rPr>
      <w:t>Approved by CMS Region IX (1/29/04)</w:t>
    </w:r>
  </w:p>
  <w:p w14:paraId="3C15BAA3" w14:textId="315E61A4" w:rsidR="00AF0892" w:rsidRPr="00B00CFF" w:rsidRDefault="00AF0892" w:rsidP="000129AA">
    <w:pPr>
      <w:pStyle w:val="Footer"/>
      <w:tabs>
        <w:tab w:val="clear" w:pos="8640"/>
        <w:tab w:val="right" w:pos="10620"/>
      </w:tabs>
      <w:rPr>
        <w:rStyle w:val="PageNumber"/>
        <w:rFonts w:ascii="Arial" w:hAnsi="Arial" w:cs="Arial"/>
        <w:color w:val="808080"/>
        <w:sz w:val="16"/>
      </w:rPr>
    </w:pPr>
    <w:r w:rsidRPr="00B00CFF">
      <w:rPr>
        <w:rStyle w:val="PageNumber"/>
        <w:rFonts w:ascii="Arial" w:hAnsi="Arial" w:cs="Arial"/>
        <w:color w:val="808080"/>
        <w:sz w:val="16"/>
      </w:rPr>
      <w:t>Revised and Approved by CMS 3/05, 4/06</w:t>
    </w:r>
    <w:r>
      <w:rPr>
        <w:rStyle w:val="PageNumber"/>
        <w:rFonts w:ascii="Arial" w:hAnsi="Arial" w:cs="Arial"/>
        <w:color w:val="808080"/>
        <w:sz w:val="16"/>
      </w:rPr>
      <w:tab/>
    </w:r>
    <w:r>
      <w:rPr>
        <w:rStyle w:val="PageNumber"/>
        <w:rFonts w:ascii="Arial" w:hAnsi="Arial" w:cs="Arial"/>
        <w:color w:val="808080"/>
        <w:sz w:val="16"/>
      </w:rPr>
      <w:tab/>
    </w:r>
  </w:p>
  <w:p w14:paraId="28A5C0DB" w14:textId="77777777" w:rsidR="00AF0892" w:rsidRPr="00B00CFF" w:rsidRDefault="00AF0892" w:rsidP="00AF0892">
    <w:pPr>
      <w:pStyle w:val="Footer"/>
      <w:rPr>
        <w:rFonts w:ascii="Arial" w:hAnsi="Arial" w:cs="Arial"/>
      </w:rPr>
    </w:pPr>
  </w:p>
  <w:p w14:paraId="325095EC" w14:textId="769C51ED" w:rsidR="00F52C23" w:rsidRPr="00F52C23" w:rsidRDefault="00AF0892" w:rsidP="00AF0892">
    <w:pPr>
      <w:pStyle w:val="Body3"/>
      <w:rPr>
        <w:rFonts w:cs="Arial"/>
        <w:szCs w:val="24"/>
        <w:lang w:val="es-MX"/>
      </w:rPr>
    </w:pPr>
    <w:r w:rsidRPr="00F52C23">
      <w:rPr>
        <w:rFonts w:cs="Arial"/>
        <w:szCs w:val="24"/>
        <w:lang w:val="es-MX"/>
      </w:rPr>
      <w:t>Y0057_SCAN_10512_2017  09062017</w:t>
    </w:r>
    <w:r w:rsidR="00F52C23" w:rsidRPr="00F52C23">
      <w:rPr>
        <w:rFonts w:cs="Arial"/>
        <w:szCs w:val="24"/>
        <w:lang w:val="es-MX"/>
      </w:rPr>
      <w:tab/>
    </w:r>
    <w:r w:rsidR="00F52C23" w:rsidRPr="00F52C23">
      <w:rPr>
        <w:rFonts w:cs="Arial"/>
        <w:szCs w:val="24"/>
        <w:lang w:val="es-MX"/>
      </w:rPr>
      <w:tab/>
    </w:r>
    <w:r w:rsidR="00F52C23" w:rsidRPr="00F52C23">
      <w:rPr>
        <w:rFonts w:cs="Arial"/>
        <w:szCs w:val="24"/>
        <w:lang w:val="es-MX"/>
      </w:rPr>
      <w:tab/>
    </w:r>
    <w:r w:rsidR="00F52C23" w:rsidRPr="00F52C23">
      <w:rPr>
        <w:rFonts w:cs="Arial"/>
        <w:szCs w:val="24"/>
        <w:lang w:val="es-MX"/>
      </w:rPr>
      <w:tab/>
    </w:r>
    <w:r w:rsidR="00F52C23" w:rsidRPr="00F52C23">
      <w:rPr>
        <w:rFonts w:cs="Arial"/>
        <w:szCs w:val="24"/>
        <w:lang w:val="es-MX"/>
      </w:rPr>
      <w:tab/>
    </w:r>
    <w:r w:rsidR="00F52C23">
      <w:rPr>
        <w:rFonts w:cs="Arial"/>
        <w:szCs w:val="24"/>
        <w:lang w:val="es-MX"/>
      </w:rPr>
      <w:t xml:space="preserve">                </w:t>
    </w:r>
    <w:r w:rsidR="00F52C23" w:rsidRPr="00F52C23">
      <w:rPr>
        <w:rFonts w:cs="Arial"/>
        <w:szCs w:val="24"/>
        <w:lang w:val="es-MX"/>
      </w:rPr>
      <w:t>HCS CA RB U</w:t>
    </w:r>
    <w:r w:rsidR="00F52C23">
      <w:rPr>
        <w:rFonts w:cs="Arial"/>
        <w:szCs w:val="24"/>
        <w:lang w:val="es-MX"/>
      </w:rPr>
      <w:t>1 2024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3AF5D" w14:textId="2B5FB5EF" w:rsidR="00AF0892" w:rsidRPr="00B00CFF" w:rsidRDefault="00F52C23" w:rsidP="00AF0892">
    <w:pPr>
      <w:pStyle w:val="Footer"/>
      <w:tabs>
        <w:tab w:val="clear" w:pos="8640"/>
        <w:tab w:val="right" w:pos="9180"/>
      </w:tabs>
      <w:rPr>
        <w:rStyle w:val="PageNumber"/>
        <w:rFonts w:ascii="Arial" w:hAnsi="Arial" w:cs="Arial"/>
        <w:color w:val="808080"/>
        <w:sz w:val="16"/>
      </w:rPr>
    </w:pPr>
    <w:r>
      <w:rPr>
        <w:rStyle w:val="PageNumber"/>
        <w:rFonts w:ascii="Arial" w:hAnsi="Arial" w:cs="Arial"/>
        <w:color w:val="808080"/>
        <w:sz w:val="16"/>
      </w:rPr>
      <w:br/>
    </w:r>
    <w:r w:rsidR="00AF0892" w:rsidRPr="00B00CFF">
      <w:rPr>
        <w:rStyle w:val="PageNumber"/>
        <w:rFonts w:ascii="Arial" w:hAnsi="Arial" w:cs="Arial"/>
        <w:color w:val="808080"/>
        <w:sz w:val="16"/>
      </w:rPr>
      <w:t>ICE MA Extension</w:t>
    </w:r>
  </w:p>
  <w:p w14:paraId="14FB5C07" w14:textId="77777777" w:rsidR="00AF0892" w:rsidRPr="00B00CFF" w:rsidRDefault="00AF0892" w:rsidP="00AF0892">
    <w:pPr>
      <w:pStyle w:val="Footer"/>
      <w:tabs>
        <w:tab w:val="clear" w:pos="8640"/>
        <w:tab w:val="right" w:pos="9180"/>
      </w:tabs>
      <w:rPr>
        <w:rStyle w:val="PageNumber"/>
        <w:rFonts w:ascii="Arial" w:hAnsi="Arial" w:cs="Arial"/>
        <w:color w:val="808080"/>
        <w:sz w:val="16"/>
      </w:rPr>
    </w:pPr>
    <w:r w:rsidRPr="00B00CFF">
      <w:rPr>
        <w:rStyle w:val="PageNumber"/>
        <w:rFonts w:ascii="Arial" w:hAnsi="Arial" w:cs="Arial"/>
        <w:color w:val="808080"/>
        <w:sz w:val="16"/>
      </w:rPr>
      <w:t>Approved by CMS Region IX (1/29/04)</w:t>
    </w:r>
  </w:p>
  <w:p w14:paraId="0A0638D6" w14:textId="5065CB2A" w:rsidR="00AF0892" w:rsidRPr="00B00CFF" w:rsidRDefault="00AF0892" w:rsidP="000129AA">
    <w:pPr>
      <w:pStyle w:val="Footer"/>
      <w:tabs>
        <w:tab w:val="clear" w:pos="8640"/>
        <w:tab w:val="right" w:pos="10620"/>
      </w:tabs>
      <w:rPr>
        <w:rStyle w:val="PageNumber"/>
        <w:rFonts w:ascii="Arial" w:hAnsi="Arial" w:cs="Arial"/>
        <w:color w:val="808080"/>
        <w:sz w:val="16"/>
      </w:rPr>
    </w:pPr>
    <w:r w:rsidRPr="00B00CFF">
      <w:rPr>
        <w:rStyle w:val="PageNumber"/>
        <w:rFonts w:ascii="Arial" w:hAnsi="Arial" w:cs="Arial"/>
        <w:color w:val="808080"/>
        <w:sz w:val="16"/>
      </w:rPr>
      <w:t>Revised and Approved by CMS 3/05, 4/06</w:t>
    </w:r>
    <w:r>
      <w:rPr>
        <w:rStyle w:val="PageNumber"/>
        <w:rFonts w:ascii="Arial" w:hAnsi="Arial" w:cs="Arial"/>
        <w:color w:val="808080"/>
        <w:sz w:val="16"/>
      </w:rPr>
      <w:tab/>
    </w:r>
    <w:r>
      <w:rPr>
        <w:rStyle w:val="PageNumber"/>
        <w:rFonts w:ascii="Arial" w:hAnsi="Arial" w:cs="Arial"/>
        <w:color w:val="808080"/>
        <w:sz w:val="16"/>
      </w:rPr>
      <w:tab/>
    </w:r>
  </w:p>
  <w:p w14:paraId="2BBF1760" w14:textId="77777777" w:rsidR="00AF0892" w:rsidRPr="00B00CFF" w:rsidRDefault="00AF0892" w:rsidP="00AF0892">
    <w:pPr>
      <w:pStyle w:val="Footer"/>
      <w:rPr>
        <w:rFonts w:ascii="Arial" w:hAnsi="Arial" w:cs="Arial"/>
      </w:rPr>
    </w:pPr>
  </w:p>
  <w:p w14:paraId="4C465475" w14:textId="6CF8FBD4" w:rsidR="00AF0892" w:rsidRPr="00F52C23" w:rsidRDefault="00AF0892" w:rsidP="00AF0892">
    <w:pPr>
      <w:pStyle w:val="Body3"/>
      <w:rPr>
        <w:rFonts w:cs="Arial"/>
        <w:szCs w:val="24"/>
        <w:lang w:val="es-MX"/>
      </w:rPr>
    </w:pPr>
    <w:r w:rsidRPr="00F52C23">
      <w:rPr>
        <w:rFonts w:cs="Arial"/>
        <w:szCs w:val="24"/>
        <w:lang w:val="es-MX"/>
      </w:rPr>
      <w:t>Y0057_SCAN_10512_2017  09062017</w:t>
    </w:r>
    <w:r w:rsidR="00F52C23" w:rsidRPr="00F52C23">
      <w:rPr>
        <w:rFonts w:cs="Arial"/>
        <w:szCs w:val="24"/>
        <w:lang w:val="es-MX"/>
      </w:rPr>
      <w:tab/>
    </w:r>
    <w:r w:rsidR="00F52C23" w:rsidRPr="00F52C23">
      <w:rPr>
        <w:rFonts w:cs="Arial"/>
        <w:szCs w:val="24"/>
        <w:lang w:val="es-MX"/>
      </w:rPr>
      <w:tab/>
    </w:r>
    <w:r w:rsidR="00F52C23" w:rsidRPr="00F52C23">
      <w:rPr>
        <w:rFonts w:cs="Arial"/>
        <w:szCs w:val="24"/>
        <w:lang w:val="es-MX"/>
      </w:rPr>
      <w:tab/>
    </w:r>
    <w:r w:rsidR="00F52C23" w:rsidRPr="00F52C23">
      <w:rPr>
        <w:rFonts w:cs="Arial"/>
        <w:szCs w:val="24"/>
        <w:lang w:val="es-MX"/>
      </w:rPr>
      <w:tab/>
    </w:r>
    <w:r w:rsidR="00F52C23" w:rsidRPr="00F52C23">
      <w:rPr>
        <w:rFonts w:cs="Arial"/>
        <w:szCs w:val="24"/>
        <w:lang w:val="es-MX"/>
      </w:rPr>
      <w:tab/>
    </w:r>
    <w:r w:rsidR="00F52C23" w:rsidRPr="00F52C23">
      <w:rPr>
        <w:rFonts w:cs="Arial"/>
        <w:szCs w:val="24"/>
        <w:lang w:val="es-MX"/>
      </w:rPr>
      <w:tab/>
    </w:r>
    <w:r w:rsidR="00F52C23">
      <w:rPr>
        <w:rFonts w:cs="Arial"/>
        <w:szCs w:val="24"/>
        <w:lang w:val="es-MX"/>
      </w:rPr>
      <w:t xml:space="preserve">      </w:t>
    </w:r>
    <w:r w:rsidR="00F52C23" w:rsidRPr="00F52C23">
      <w:rPr>
        <w:rFonts w:cs="Arial"/>
        <w:szCs w:val="24"/>
        <w:lang w:val="es-MX"/>
      </w:rPr>
      <w:t>HCS CA RB U</w:t>
    </w:r>
    <w:r w:rsidR="00F52C23">
      <w:rPr>
        <w:rFonts w:cs="Arial"/>
        <w:szCs w:val="24"/>
        <w:lang w:val="es-MX"/>
      </w:rPr>
      <w:t>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1577B" w14:textId="77777777" w:rsidR="00D4009A" w:rsidRDefault="00D4009A">
      <w:r>
        <w:separator/>
      </w:r>
    </w:p>
  </w:footnote>
  <w:footnote w:type="continuationSeparator" w:id="0">
    <w:p w14:paraId="090B0EB2" w14:textId="77777777" w:rsidR="00D4009A" w:rsidRDefault="00D40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B8E92" w14:textId="77777777" w:rsidR="00AF0892" w:rsidRPr="00B00CFF" w:rsidRDefault="00AF0892" w:rsidP="00AF0892">
    <w:pPr>
      <w:pStyle w:val="Heading1"/>
      <w:pBdr>
        <w:top w:val="single" w:sz="4" w:space="1" w:color="auto"/>
        <w:left w:val="single" w:sz="4" w:space="4" w:color="auto"/>
        <w:bottom w:val="single" w:sz="4" w:space="1" w:color="auto"/>
        <w:right w:val="single" w:sz="4" w:space="4" w:color="auto"/>
      </w:pBdr>
      <w:rPr>
        <w:rFonts w:ascii="Arial" w:hAnsi="Arial" w:cs="Arial"/>
        <w:b w:val="0"/>
        <w:i w:val="0"/>
      </w:rPr>
    </w:pPr>
    <w:r w:rsidRPr="00B00CFF">
      <w:rPr>
        <w:rFonts w:ascii="Arial" w:hAnsi="Arial" w:cs="Arial"/>
        <w:i w:val="0"/>
      </w:rPr>
      <w:t>[</w:t>
    </w:r>
    <w:r w:rsidRPr="00B00CFF">
      <w:rPr>
        <w:rFonts w:ascii="Arial" w:hAnsi="Arial" w:cs="Arial"/>
      </w:rPr>
      <w:t>HEALTH PLAN OR MEDICAL GROUP/IPA LETTERHEAD</w:t>
    </w:r>
    <w:r w:rsidRPr="00B00CFF">
      <w:rPr>
        <w:rFonts w:ascii="Arial" w:hAnsi="Arial" w:cs="Arial"/>
        <w:i w:val="0"/>
      </w:rPr>
      <w:t>]</w:t>
    </w:r>
  </w:p>
  <w:p w14:paraId="22F93887" w14:textId="77777777" w:rsidR="00AF0892" w:rsidRPr="00B00CFF" w:rsidRDefault="00AF0892" w:rsidP="00AF0892">
    <w:pPr>
      <w:pStyle w:val="Heading1"/>
      <w:pBdr>
        <w:top w:val="single" w:sz="4" w:space="1" w:color="auto"/>
        <w:left w:val="single" w:sz="4" w:space="4" w:color="auto"/>
        <w:bottom w:val="single" w:sz="4" w:space="1" w:color="auto"/>
        <w:right w:val="single" w:sz="4" w:space="4" w:color="auto"/>
      </w:pBdr>
      <w:rPr>
        <w:rFonts w:ascii="Arial" w:hAnsi="Arial" w:cs="Arial"/>
        <w:i w:val="0"/>
      </w:rPr>
    </w:pPr>
    <w:r>
      <w:rPr>
        <w:rFonts w:ascii="Arial" w:hAnsi="Arial" w:cs="Arial"/>
        <w:i w:val="0"/>
      </w:rPr>
      <w:t>[Use 12-Point Font]</w:t>
    </w:r>
  </w:p>
  <w:p w14:paraId="4DFA6371" w14:textId="77777777" w:rsidR="00AF0892" w:rsidRPr="00B00CFF" w:rsidRDefault="00AF0892" w:rsidP="00AF0892">
    <w:pPr>
      <w:pStyle w:val="Heading1"/>
      <w:pBdr>
        <w:top w:val="single" w:sz="4" w:space="1" w:color="auto"/>
        <w:left w:val="single" w:sz="4" w:space="4" w:color="auto"/>
        <w:bottom w:val="single" w:sz="4" w:space="1" w:color="auto"/>
        <w:right w:val="single" w:sz="4" w:space="4" w:color="auto"/>
      </w:pBdr>
      <w:rPr>
        <w:rFonts w:ascii="Arial" w:hAnsi="Arial" w:cs="Arial"/>
        <w:i w:val="0"/>
        <w:u w:val="single"/>
      </w:rPr>
    </w:pPr>
    <w:r w:rsidRPr="00B00CFF">
      <w:rPr>
        <w:rFonts w:ascii="Arial" w:hAnsi="Arial" w:cs="Arial"/>
        <w:i w:val="0"/>
        <w:u w:val="single"/>
      </w:rPr>
      <w:t>Medicare Advantage</w:t>
    </w:r>
  </w:p>
  <w:p w14:paraId="19C5BC12" w14:textId="77777777" w:rsidR="00AF0892" w:rsidRPr="00B00CFF" w:rsidRDefault="00AF0892" w:rsidP="00AF0892">
    <w:pPr>
      <w:pStyle w:val="Heading1"/>
      <w:pBdr>
        <w:top w:val="single" w:sz="4" w:space="1" w:color="auto"/>
        <w:left w:val="single" w:sz="4" w:space="4" w:color="auto"/>
        <w:bottom w:val="single" w:sz="4" w:space="1" w:color="auto"/>
        <w:right w:val="single" w:sz="4" w:space="4" w:color="auto"/>
      </w:pBdr>
      <w:rPr>
        <w:rFonts w:ascii="Arial" w:hAnsi="Arial" w:cs="Arial"/>
        <w:i w:val="0"/>
        <w:caps/>
      </w:rPr>
    </w:pPr>
    <w:r w:rsidRPr="00B00CFF">
      <w:rPr>
        <w:rFonts w:ascii="Arial" w:hAnsi="Arial" w:cs="Arial"/>
        <w:i w:val="0"/>
        <w:caps/>
      </w:rPr>
      <w:t>Extension Needed for Additional Information</w:t>
    </w:r>
  </w:p>
  <w:p w14:paraId="51CCC618" w14:textId="77777777" w:rsidR="00AF0892" w:rsidRPr="00B00CFF" w:rsidRDefault="00AF0892" w:rsidP="00AF0892">
    <w:pPr>
      <w:pBdr>
        <w:top w:val="single" w:sz="4" w:space="1" w:color="auto"/>
        <w:left w:val="single" w:sz="4" w:space="4" w:color="auto"/>
        <w:bottom w:val="single" w:sz="4" w:space="1" w:color="auto"/>
        <w:right w:val="single" w:sz="4" w:space="4" w:color="auto"/>
      </w:pBdr>
      <w:suppressAutoHyphens/>
      <w:jc w:val="center"/>
      <w:rPr>
        <w:rFonts w:ascii="Arial" w:hAnsi="Arial" w:cs="Arial"/>
        <w:i/>
        <w:sz w:val="28"/>
      </w:rPr>
    </w:pPr>
    <w:r w:rsidRPr="00B00CFF">
      <w:rPr>
        <w:rFonts w:ascii="Arial" w:hAnsi="Arial" w:cs="Arial"/>
        <w:i/>
      </w:rPr>
      <w:t>(For Expedited and Standard Initial Determination</w:t>
    </w:r>
    <w:r w:rsidRPr="00B00CFF">
      <w:rPr>
        <w:rFonts w:ascii="Arial" w:hAnsi="Arial" w:cs="Arial"/>
        <w:i/>
        <w:sz w:val="28"/>
      </w:rPr>
      <w:t>)</w:t>
    </w:r>
  </w:p>
  <w:p w14:paraId="37D87277" w14:textId="77777777" w:rsidR="00AF0892" w:rsidRPr="00AF0892" w:rsidRDefault="00AF0892" w:rsidP="00AF0892">
    <w:pPr>
      <w:pBdr>
        <w:top w:val="single" w:sz="4" w:space="1" w:color="auto"/>
        <w:left w:val="single" w:sz="4" w:space="4" w:color="auto"/>
        <w:bottom w:val="single" w:sz="4" w:space="1" w:color="auto"/>
        <w:right w:val="single" w:sz="4" w:space="4" w:color="auto"/>
      </w:pBdr>
      <w:suppressAutoHyphens/>
      <w:jc w:val="center"/>
      <w:rPr>
        <w:rFonts w:ascii="Arial" w:hAnsi="Arial" w:cs="Arial"/>
      </w:rPr>
    </w:pPr>
    <w:r w:rsidRPr="00AF0892">
      <w:rPr>
        <w:rFonts w:ascii="Arial" w:hAnsi="Arial" w:cs="Arial"/>
        <w:szCs w:val="24"/>
        <w:u w:val="single"/>
      </w:rPr>
      <w:t>[This extension letter must not be used to pend decisions while waiting for medical records from contracted providers.]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7D9"/>
    <w:rsid w:val="000129AA"/>
    <w:rsid w:val="00020730"/>
    <w:rsid w:val="00074557"/>
    <w:rsid w:val="00096EE6"/>
    <w:rsid w:val="000D3C71"/>
    <w:rsid w:val="0019717A"/>
    <w:rsid w:val="001C4486"/>
    <w:rsid w:val="001E4DC3"/>
    <w:rsid w:val="00243659"/>
    <w:rsid w:val="00254912"/>
    <w:rsid w:val="00270630"/>
    <w:rsid w:val="0027219A"/>
    <w:rsid w:val="002D68A1"/>
    <w:rsid w:val="00365EE0"/>
    <w:rsid w:val="003D0B35"/>
    <w:rsid w:val="003D69C6"/>
    <w:rsid w:val="00406034"/>
    <w:rsid w:val="00442A2E"/>
    <w:rsid w:val="00454FD2"/>
    <w:rsid w:val="00455C9C"/>
    <w:rsid w:val="00461FD7"/>
    <w:rsid w:val="004857B8"/>
    <w:rsid w:val="004C3F23"/>
    <w:rsid w:val="004D3A60"/>
    <w:rsid w:val="00553F3D"/>
    <w:rsid w:val="00563F0C"/>
    <w:rsid w:val="00570B2A"/>
    <w:rsid w:val="005800FE"/>
    <w:rsid w:val="005B66FB"/>
    <w:rsid w:val="005F528D"/>
    <w:rsid w:val="006027C0"/>
    <w:rsid w:val="00612922"/>
    <w:rsid w:val="00691F5C"/>
    <w:rsid w:val="006F4C4B"/>
    <w:rsid w:val="007043D0"/>
    <w:rsid w:val="00781FB5"/>
    <w:rsid w:val="007A44F1"/>
    <w:rsid w:val="007E0E51"/>
    <w:rsid w:val="008151D1"/>
    <w:rsid w:val="0081546F"/>
    <w:rsid w:val="00834685"/>
    <w:rsid w:val="008A33F4"/>
    <w:rsid w:val="008B2D44"/>
    <w:rsid w:val="008B4BD6"/>
    <w:rsid w:val="008E27D9"/>
    <w:rsid w:val="00903E61"/>
    <w:rsid w:val="00921C46"/>
    <w:rsid w:val="00930883"/>
    <w:rsid w:val="00961FBD"/>
    <w:rsid w:val="00962E45"/>
    <w:rsid w:val="0097439E"/>
    <w:rsid w:val="00991047"/>
    <w:rsid w:val="009A02D3"/>
    <w:rsid w:val="009B506B"/>
    <w:rsid w:val="009C4A2B"/>
    <w:rsid w:val="009C54EF"/>
    <w:rsid w:val="009F3C82"/>
    <w:rsid w:val="00A15C99"/>
    <w:rsid w:val="00A20190"/>
    <w:rsid w:val="00AD0C47"/>
    <w:rsid w:val="00AF0892"/>
    <w:rsid w:val="00B00CFF"/>
    <w:rsid w:val="00B35C56"/>
    <w:rsid w:val="00B86540"/>
    <w:rsid w:val="00B94374"/>
    <w:rsid w:val="00BA43A2"/>
    <w:rsid w:val="00BD06F8"/>
    <w:rsid w:val="00BD7FEF"/>
    <w:rsid w:val="00C062E7"/>
    <w:rsid w:val="00C65B13"/>
    <w:rsid w:val="00CA223C"/>
    <w:rsid w:val="00CA4086"/>
    <w:rsid w:val="00D2313C"/>
    <w:rsid w:val="00D4009A"/>
    <w:rsid w:val="00D50A5A"/>
    <w:rsid w:val="00D67940"/>
    <w:rsid w:val="00DA6FF0"/>
    <w:rsid w:val="00DD69E0"/>
    <w:rsid w:val="00DE371A"/>
    <w:rsid w:val="00E2464B"/>
    <w:rsid w:val="00E314B0"/>
    <w:rsid w:val="00E626FA"/>
    <w:rsid w:val="00E9410F"/>
    <w:rsid w:val="00EC2A71"/>
    <w:rsid w:val="00EF4885"/>
    <w:rsid w:val="00EF73E9"/>
    <w:rsid w:val="00F50D83"/>
    <w:rsid w:val="00F5138C"/>
    <w:rsid w:val="00F52C23"/>
    <w:rsid w:val="00F77ACD"/>
    <w:rsid w:val="00F96E0E"/>
    <w:rsid w:val="00FC238F"/>
    <w:rsid w:val="00FF31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0B321A6"/>
  <w15:docId w15:val="{E199A4B9-CBE4-44B7-B628-3B53EDAC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Heading1">
    <w:name w:val="heading 1"/>
    <w:basedOn w:val="Normal"/>
    <w:next w:val="Normal"/>
    <w:link w:val="Heading1Char"/>
    <w:qFormat/>
    <w:pPr>
      <w:keepNext/>
      <w:suppressAutoHyphens/>
      <w:jc w:val="center"/>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jc w:val="both"/>
    </w:pPr>
    <w:rPr>
      <w:snapToGrid w:val="0"/>
    </w:rPr>
  </w:style>
  <w:style w:type="paragraph" w:styleId="BalloonText">
    <w:name w:val="Balloon Text"/>
    <w:basedOn w:val="Normal"/>
    <w:semiHidden/>
    <w:rsid w:val="008E27D9"/>
    <w:rPr>
      <w:rFonts w:ascii="Tahoma" w:hAnsi="Tahoma" w:cs="Tahoma"/>
      <w:sz w:val="16"/>
      <w:szCs w:val="16"/>
    </w:rPr>
  </w:style>
  <w:style w:type="character" w:styleId="Hyperlink">
    <w:name w:val="Hyperlink"/>
    <w:rsid w:val="00C062E7"/>
    <w:rPr>
      <w:color w:val="0000FF"/>
      <w:u w:val="single"/>
    </w:rPr>
  </w:style>
  <w:style w:type="paragraph" w:customStyle="1" w:styleId="Body3">
    <w:name w:val="Body3"/>
    <w:basedOn w:val="BodyText2"/>
    <w:qFormat/>
    <w:rsid w:val="00270630"/>
    <w:pPr>
      <w:snapToGrid w:val="0"/>
      <w:spacing w:after="0" w:line="240" w:lineRule="auto"/>
    </w:pPr>
    <w:rPr>
      <w:rFonts w:ascii="Arial" w:hAnsi="Arial"/>
      <w:snapToGrid w:val="0"/>
    </w:rPr>
  </w:style>
  <w:style w:type="paragraph" w:styleId="BodyText2">
    <w:name w:val="Body Text 2"/>
    <w:basedOn w:val="Normal"/>
    <w:link w:val="BodyText2Char"/>
    <w:rsid w:val="00270630"/>
    <w:pPr>
      <w:spacing w:after="120" w:line="480" w:lineRule="auto"/>
    </w:pPr>
  </w:style>
  <w:style w:type="character" w:customStyle="1" w:styleId="BodyText2Char">
    <w:name w:val="Body Text 2 Char"/>
    <w:link w:val="BodyText2"/>
    <w:rsid w:val="00270630"/>
    <w:rPr>
      <w:sz w:val="24"/>
    </w:rPr>
  </w:style>
  <w:style w:type="character" w:customStyle="1" w:styleId="Heading1Char">
    <w:name w:val="Heading 1 Char"/>
    <w:basedOn w:val="DefaultParagraphFont"/>
    <w:link w:val="Heading1"/>
    <w:rsid w:val="00AF0892"/>
    <w:rPr>
      <w:b/>
      <w:i/>
      <w:sz w:val="24"/>
    </w:rPr>
  </w:style>
  <w:style w:type="character" w:customStyle="1" w:styleId="FooterChar">
    <w:name w:val="Footer Char"/>
    <w:basedOn w:val="DefaultParagraphFont"/>
    <w:link w:val="Footer"/>
    <w:rsid w:val="00AF08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885335-6a4e-4885-be30-927ccdb054e0">
      <Terms xmlns="http://schemas.microsoft.com/office/infopath/2007/PartnerControls"/>
    </lcf76f155ced4ddcb4097134ff3c332f>
    <TaxCatchAll xmlns="b207adac-8fce-4fc9-bbe5-6d7895f65e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AA051-37D7-4DCE-980E-4D4533D8E19C}">
  <ds:schemaRefs>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schemas.microsoft.com/sharepoint/v4"/>
    <ds:schemaRef ds:uri="http://purl.org/dc/dcmitype/"/>
    <ds:schemaRef ds:uri="http://schemas.microsoft.com/office/infopath/2007/PartnerControls"/>
    <ds:schemaRef ds:uri="http://schemas.openxmlformats.org/package/2006/metadata/core-properties"/>
    <ds:schemaRef ds:uri="6b3a3da5-23d0-401d-8194-92376b03d93c"/>
    <ds:schemaRef ds:uri="07885335-6a4e-4885-be30-927ccdb054e0"/>
    <ds:schemaRef ds:uri="b207adac-8fce-4fc9-bbe5-6d7895f65e86"/>
  </ds:schemaRefs>
</ds:datastoreItem>
</file>

<file path=customXml/itemProps2.xml><?xml version="1.0" encoding="utf-8"?>
<ds:datastoreItem xmlns:ds="http://schemas.openxmlformats.org/officeDocument/2006/customXml" ds:itemID="{A4BA6849-203C-4604-9AEC-39F1D6BB8923}">
  <ds:schemaRefs>
    <ds:schemaRef ds:uri="http://schemas.microsoft.com/sharepoint/v3/contenttype/forms"/>
  </ds:schemaRefs>
</ds:datastoreItem>
</file>

<file path=customXml/itemProps3.xml><?xml version="1.0" encoding="utf-8"?>
<ds:datastoreItem xmlns:ds="http://schemas.openxmlformats.org/officeDocument/2006/customXml" ds:itemID="{AC181F6D-E47D-42C4-B156-9348E288D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434</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 Extension Template</vt:lpstr>
    </vt:vector>
  </TitlesOfParts>
  <Company>SCAN</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 Buseck</dc:creator>
  <cp:lastModifiedBy>Doug Buseck</cp:lastModifiedBy>
  <cp:revision>4</cp:revision>
  <cp:lastPrinted>2006-04-14T23:00:00Z</cp:lastPrinted>
  <dcterms:created xsi:type="dcterms:W3CDTF">2024-09-18T17:21:00Z</dcterms:created>
  <dcterms:modified xsi:type="dcterms:W3CDTF">2024-09-18T18:26:00Z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0x0101003E6245F1DFFBC942A3500113697F79BE</vt:lpwstr>
  </property>
  <property fmtid="{D5CDD505-2E9C-101B-9397-08002B2CF9AE}" pid="3" name="MSIP_Label_d716f645-0533-4096-8822-7687a3a8d5c6_Enabled">
    <vt:lpwstr>true</vt:lpwstr>
  </property>
  <property fmtid="{D5CDD505-2E9C-101B-9397-08002B2CF9AE}" pid="4" name="MSIP_Label_d716f645-0533-4096-8822-7687a3a8d5c6_SetDate">
    <vt:lpwstr>2024-09-18T17:21:24Z</vt:lpwstr>
  </property>
  <property fmtid="{D5CDD505-2E9C-101B-9397-08002B2CF9AE}" pid="5" name="MSIP_Label_d716f645-0533-4096-8822-7687a3a8d5c6_Method">
    <vt:lpwstr>Standard</vt:lpwstr>
  </property>
  <property fmtid="{D5CDD505-2E9C-101B-9397-08002B2CF9AE}" pid="6" name="MSIP_Label_d716f645-0533-4096-8822-7687a3a8d5c6_Name">
    <vt:lpwstr>SCAN General</vt:lpwstr>
  </property>
  <property fmtid="{D5CDD505-2E9C-101B-9397-08002B2CF9AE}" pid="7" name="MSIP_Label_d716f645-0533-4096-8822-7687a3a8d5c6_SiteId">
    <vt:lpwstr>a3762290-1a94-4aa4-8cdb-57f789a4b796</vt:lpwstr>
  </property>
  <property fmtid="{D5CDD505-2E9C-101B-9397-08002B2CF9AE}" pid="8" name="MSIP_Label_d716f645-0533-4096-8822-7687a3a8d5c6_ActionId">
    <vt:lpwstr>6d5e5fa0-6ffe-4f87-bb5c-0f3d212ae394</vt:lpwstr>
  </property>
  <property fmtid="{D5CDD505-2E9C-101B-9397-08002B2CF9AE}" pid="9" name="MSIP_Label_d716f645-0533-4096-8822-7687a3a8d5c6_ContentBits">
    <vt:lpwstr>0</vt:lpwstr>
  </property>
  <property fmtid="{D5CDD505-2E9C-101B-9397-08002B2CF9AE}" pid="10" name="MediaServiceImageTags">
    <vt:lpwstr/>
  </property>
</Properties>
</file>